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C56FAA"/>
    <w:p w:rsidR="00C56FAA" w:rsidRDefault="00C56FAA" w:rsidP="00C56FAA"/>
    <w:p w:rsidR="00C56FAA" w:rsidRDefault="00C56FAA" w:rsidP="00C56FAA"/>
    <w:p w:rsidR="00C56FAA" w:rsidRDefault="00C56FAA" w:rsidP="00C56FAA">
      <w:pPr>
        <w:tabs>
          <w:tab w:val="left" w:pos="3330"/>
        </w:tabs>
        <w:jc w:val="center"/>
        <w:rPr>
          <w:b/>
        </w:rPr>
      </w:pPr>
      <w:r>
        <w:rPr>
          <w:b/>
        </w:rPr>
        <w:t xml:space="preserve">Aplikacion për Çmimin FIDES 2017, </w:t>
      </w:r>
    </w:p>
    <w:p w:rsidR="00C56FAA" w:rsidRDefault="00C56FAA" w:rsidP="00C56FAA">
      <w:pPr>
        <w:tabs>
          <w:tab w:val="left" w:pos="3330"/>
        </w:tabs>
        <w:jc w:val="center"/>
        <w:rPr>
          <w:b/>
        </w:rPr>
      </w:pPr>
      <w:r>
        <w:rPr>
          <w:b/>
        </w:rPr>
        <w:t>për fuqizimin e gruas</w:t>
      </w:r>
    </w:p>
    <w:p w:rsidR="00C56FAA" w:rsidRDefault="00C56FAA" w:rsidP="00C56FAA"/>
    <w:p w:rsidR="00C56FAA" w:rsidRDefault="00C56FAA" w:rsidP="00C56FAA"/>
    <w:p w:rsidR="00C56FAA" w:rsidRDefault="00C56FAA" w:rsidP="00C56FAA"/>
    <w:p w:rsidR="00C56FAA" w:rsidRDefault="00C56FAA" w:rsidP="00C56FAA"/>
    <w:p w:rsidR="00C56FAA" w:rsidRDefault="00C56FAA" w:rsidP="00C56FAA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 xml:space="preserve">Të dhënat për kompaninë, individin, OSHC-në:  </w:t>
      </w:r>
    </w:p>
    <w:p w:rsidR="00C56FAA" w:rsidRDefault="00C56FAA" w:rsidP="00C56FAA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bottomFromText="16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 w:rsidP="00765949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>
              <w:rPr>
                <w:b/>
                <w:sz w:val="20"/>
              </w:rPr>
              <w:t>ë, individi</w:t>
            </w:r>
            <w:r w:rsidR="00765949">
              <w:rPr>
                <w:b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sz w:val="20"/>
              </w:rPr>
              <w:t>, OSHC-së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Numri i të punësuarve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</w:tbl>
    <w:p w:rsidR="00C56FAA" w:rsidRDefault="00C56FAA" w:rsidP="00C56FAA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C56FAA" w:rsidRDefault="00C56FAA" w:rsidP="00C56FAA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C56FAA" w:rsidRDefault="00C56FAA" w:rsidP="00C56FAA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>
        <w:rPr>
          <w:b/>
          <w:sz w:val="20"/>
        </w:rPr>
        <w:t>Të dhënat për propozuesin (nëse kompania nominohet)</w:t>
      </w:r>
    </w:p>
    <w:tbl>
      <w:tblPr>
        <w:tblpPr w:leftFromText="141" w:rightFromText="141" w:bottomFromText="16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Personi kontaktues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Telefoni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  <w:tr w:rsidR="00C56FAA" w:rsidTr="00C56FA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Webfaqja</w:t>
            </w:r>
            <w:r>
              <w:rPr>
                <w:sz w:val="20"/>
              </w:rPr>
              <w:t>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after="60" w:line="256" w:lineRule="auto"/>
              <w:rPr>
                <w:b/>
                <w:bCs/>
                <w:sz w:val="20"/>
              </w:rPr>
            </w:pPr>
          </w:p>
        </w:tc>
      </w:tr>
    </w:tbl>
    <w:p w:rsidR="00C56FAA" w:rsidRDefault="00C56FAA" w:rsidP="00C56FAA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C56FAA" w:rsidRDefault="00C56FAA" w:rsidP="00C56FAA"/>
    <w:p w:rsidR="00C56FAA" w:rsidRDefault="00C56FAA" w:rsidP="00C56FAA">
      <w:pPr>
        <w:jc w:val="center"/>
      </w:pPr>
      <w:r>
        <w:rPr>
          <w:b/>
        </w:rPr>
        <w:t>Të gjitha të dhënat në këtë formular do të trajtohen në mënyrë rreptësisht konfidenciale</w:t>
      </w:r>
    </w:p>
    <w:p w:rsidR="00C56FAA" w:rsidRDefault="00C56FAA" w:rsidP="00C56FAA">
      <w:pPr>
        <w:jc w:val="center"/>
      </w:pPr>
    </w:p>
    <w:p w:rsidR="00C56FAA" w:rsidRDefault="00C56FAA" w:rsidP="00C56FAA"/>
    <w:p w:rsidR="00C56FAA" w:rsidRDefault="00C56FAA" w:rsidP="00C56FAA"/>
    <w:p w:rsidR="00C56FAA" w:rsidRDefault="00C56FAA" w:rsidP="00C56FAA"/>
    <w:p w:rsidR="00C56FAA" w:rsidRDefault="00C56FAA" w:rsidP="00C56FAA">
      <w:pPr>
        <w:tabs>
          <w:tab w:val="left" w:pos="2490"/>
        </w:tabs>
      </w:pPr>
    </w:p>
    <w:p w:rsidR="00C56FAA" w:rsidRDefault="00C56FAA" w:rsidP="00C56FAA">
      <w:pPr>
        <w:tabs>
          <w:tab w:val="left" w:pos="2490"/>
        </w:tabs>
      </w:pPr>
    </w:p>
    <w:p w:rsidR="00C56FAA" w:rsidRDefault="00C56FAA" w:rsidP="00C56FAA">
      <w:pPr>
        <w:tabs>
          <w:tab w:val="left" w:pos="2490"/>
        </w:tabs>
      </w:pPr>
    </w:p>
    <w:p w:rsidR="00C56FAA" w:rsidRDefault="00C56FAA" w:rsidP="00C56FAA">
      <w:pPr>
        <w:tabs>
          <w:tab w:val="left" w:pos="2490"/>
        </w:tabs>
      </w:pPr>
    </w:p>
    <w:p w:rsidR="00C56FAA" w:rsidRDefault="00C56FAA" w:rsidP="00C56FAA">
      <w:pPr>
        <w:tabs>
          <w:tab w:val="left" w:pos="2490"/>
        </w:tabs>
      </w:pPr>
    </w:p>
    <w:p w:rsidR="00C56FAA" w:rsidRDefault="00C56FAA" w:rsidP="00C56FAA">
      <w:pPr>
        <w:rPr>
          <w:i/>
          <w:sz w:val="20"/>
          <w:szCs w:val="20"/>
        </w:rPr>
      </w:pPr>
    </w:p>
    <w:p w:rsidR="00C56FAA" w:rsidRDefault="00C56FAA" w:rsidP="00C56FAA">
      <w:pPr>
        <w:shd w:val="clear" w:color="auto" w:fill="17365D"/>
        <w:jc w:val="both"/>
        <w:rPr>
          <w:b/>
          <w:i/>
        </w:rPr>
      </w:pPr>
      <w:r>
        <w:rPr>
          <w:b/>
          <w:i/>
        </w:rPr>
        <w:t xml:space="preserve"> Aktivitetet filantropike të realizuara gjatë vitit 2017</w:t>
      </w:r>
    </w:p>
    <w:p w:rsidR="00C56FAA" w:rsidRDefault="00C56FAA" w:rsidP="00C56FAA">
      <w:pPr>
        <w:jc w:val="both"/>
        <w:rPr>
          <w:i/>
          <w:sz w:val="20"/>
          <w:szCs w:val="20"/>
        </w:rPr>
      </w:pPr>
    </w:p>
    <w:p w:rsidR="00C56FAA" w:rsidRDefault="00C56FAA" w:rsidP="00C56FAA">
      <w:pPr>
        <w:jc w:val="both"/>
        <w:rPr>
          <w:sz w:val="20"/>
          <w:szCs w:val="20"/>
        </w:rPr>
      </w:pPr>
    </w:p>
    <w:p w:rsidR="000B4ABD" w:rsidRDefault="000B4ABD" w:rsidP="000B4ABD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 Ju, Kompania, apo OSHC-ja që ju pëfaqësoni, 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C56FAA" w:rsidRDefault="00C56FAA" w:rsidP="00C56FAA">
      <w:pPr>
        <w:jc w:val="both"/>
        <w:rPr>
          <w:b/>
          <w:sz w:val="20"/>
          <w:szCs w:val="20"/>
        </w:rPr>
      </w:pPr>
    </w:p>
    <w:p w:rsidR="00C56FAA" w:rsidRDefault="00C56FAA" w:rsidP="00C56FAA">
      <w:pPr>
        <w:jc w:val="both"/>
        <w:rPr>
          <w:b/>
          <w:sz w:val="20"/>
          <w:szCs w:val="20"/>
        </w:rPr>
      </w:pPr>
    </w:p>
    <w:p w:rsidR="00C56FAA" w:rsidRDefault="00C56FAA" w:rsidP="00C56FAA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C56FAA" w:rsidTr="00C56FAA">
        <w:trPr>
          <w:trHeight w:val="9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 (ne rast te donacioneve me para)</w:t>
            </w:r>
          </w:p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A" w:rsidRDefault="00C56FA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  <w:tr w:rsidR="00C56FAA" w:rsidTr="00C56FAA">
        <w:trPr>
          <w:trHeight w:val="37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A" w:rsidRDefault="00C56FAA">
            <w:pPr>
              <w:spacing w:line="256" w:lineRule="auto"/>
              <w:rPr>
                <w:color w:val="0000FF"/>
                <w:sz w:val="20"/>
                <w:szCs w:val="20"/>
              </w:rPr>
            </w:pPr>
          </w:p>
        </w:tc>
      </w:tr>
    </w:tbl>
    <w:p w:rsidR="00C56FAA" w:rsidRDefault="00C56FAA" w:rsidP="00C56FAA">
      <w:pPr>
        <w:rPr>
          <w:color w:val="0000FF"/>
        </w:rPr>
      </w:pPr>
    </w:p>
    <w:p w:rsidR="0003162C" w:rsidRDefault="0003162C" w:rsidP="0003162C">
      <w:pPr>
        <w:rPr>
          <w:color w:val="0000FF"/>
        </w:rPr>
      </w:pPr>
    </w:p>
    <w:p w:rsidR="0003162C" w:rsidRDefault="0003162C" w:rsidP="0003162C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Ju, Kompania apo OSHC-ja që ju pëfaqësoni në fushën e filantropisë gjatë vitit 2017?  </w:t>
      </w:r>
    </w:p>
    <w:p w:rsidR="00C56FAA" w:rsidRDefault="00C56FAA" w:rsidP="00C56FAA">
      <w:pPr>
        <w:ind w:left="360"/>
        <w:rPr>
          <w:b/>
          <w:sz w:val="20"/>
          <w:szCs w:val="20"/>
        </w:rPr>
      </w:pPr>
    </w:p>
    <w:p w:rsidR="00C56FAA" w:rsidRDefault="00C56FAA" w:rsidP="00C56FAA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AA" w:rsidRDefault="00C56FAA" w:rsidP="00C56FAA">
      <w:pPr>
        <w:rPr>
          <w:color w:val="0000FF"/>
        </w:rPr>
      </w:pPr>
    </w:p>
    <w:p w:rsidR="00C56FAA" w:rsidRDefault="00C56FAA" w:rsidP="0003162C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jeni kundër verifikimit të këtyre të dhënave nga Forumi për Iniciativa Qytetare?</w:t>
      </w:r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C56FAA" w:rsidRDefault="00C56FAA" w:rsidP="00C56FAA">
      <w:pPr>
        <w:jc w:val="both"/>
        <w:rPr>
          <w:sz w:val="20"/>
          <w:szCs w:val="20"/>
        </w:rPr>
      </w:pPr>
    </w:p>
    <w:p w:rsidR="00C56FAA" w:rsidRDefault="00C56FAA" w:rsidP="00C56FAA">
      <w:pPr>
        <w:jc w:val="both"/>
        <w:rPr>
          <w:sz w:val="20"/>
          <w:szCs w:val="20"/>
        </w:rPr>
      </w:pPr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C56FAA" w:rsidRDefault="00C56FAA" w:rsidP="00C56FAA">
      <w:pPr>
        <w:jc w:val="both"/>
        <w:rPr>
          <w:sz w:val="20"/>
          <w:szCs w:val="20"/>
        </w:rPr>
      </w:pPr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Nëse keni nevojë për ndihmë ose keni ndonjë paqartësi në lidhje me plotësimin e këtij aplikacioni, ju lutem mos hezitoni të na kontaktoni përmes telefonit në nr. +381 38 60 86 77, ose adresës elektronike: </w:t>
      </w:r>
      <w:hyperlink r:id="rId7" w:history="1">
        <w:r>
          <w:rPr>
            <w:rStyle w:val="Hyperlink"/>
            <w:b/>
            <w:sz w:val="20"/>
            <w:szCs w:val="20"/>
          </w:rPr>
          <w:t>fides@fiq-fci.org</w:t>
        </w:r>
      </w:hyperlink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Formularin e plotësuar dërgoni në: </w:t>
      </w:r>
      <w:hyperlink r:id="rId8" w:history="1">
        <w:r>
          <w:rPr>
            <w:rStyle w:val="Hyperlink"/>
            <w:b/>
            <w:sz w:val="20"/>
            <w:szCs w:val="20"/>
          </w:rPr>
          <w:t>fides@fiq-fci.org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ndërsa dokumentacionin përcjellës e dërgoni </w:t>
      </w:r>
      <w:r>
        <w:rPr>
          <w:b/>
          <w:sz w:val="20"/>
          <w:szCs w:val="20"/>
          <w:u w:val="single"/>
        </w:rPr>
        <w:t>deri më 31 Tetor 2017</w:t>
      </w:r>
      <w:r>
        <w:rPr>
          <w:sz w:val="20"/>
          <w:szCs w:val="20"/>
        </w:rPr>
        <w:t xml:space="preserve"> në këtë adresë:</w:t>
      </w:r>
    </w:p>
    <w:p w:rsidR="00C56FAA" w:rsidRDefault="00C56FAA" w:rsidP="00C56FAA">
      <w:pPr>
        <w:jc w:val="both"/>
        <w:rPr>
          <w:sz w:val="20"/>
          <w:szCs w:val="20"/>
        </w:rPr>
      </w:pPr>
    </w:p>
    <w:p w:rsidR="00C56FAA" w:rsidRDefault="00C56FAA" w:rsidP="00C56FA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Lagja Pejton, Rr.Pashko Vasa, nr. 1</w:t>
      </w:r>
    </w:p>
    <w:p w:rsidR="00C56FAA" w:rsidRDefault="00C56FAA" w:rsidP="00C56FA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10 000 Prishtinë, Kosovë</w:t>
      </w:r>
    </w:p>
    <w:p w:rsidR="00C56FAA" w:rsidRDefault="00C56FAA" w:rsidP="00C56FAA">
      <w:pPr>
        <w:jc w:val="both"/>
        <w:rPr>
          <w:b/>
          <w:i/>
          <w:sz w:val="20"/>
          <w:szCs w:val="20"/>
        </w:rPr>
      </w:pPr>
    </w:p>
    <w:p w:rsidR="00C56FAA" w:rsidRDefault="00C56FAA" w:rsidP="00C56F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>
          <w:rPr>
            <w:rStyle w:val="Hyperlink"/>
            <w:sz w:val="20"/>
            <w:szCs w:val="20"/>
          </w:rPr>
          <w:t>www.fiq-fci.org</w:t>
        </w:r>
      </w:hyperlink>
    </w:p>
    <w:p w:rsidR="00C56FAA" w:rsidRDefault="00C56FAA" w:rsidP="00C56FAA">
      <w:pPr>
        <w:tabs>
          <w:tab w:val="left" w:pos="2490"/>
        </w:tabs>
      </w:pPr>
    </w:p>
    <w:p w:rsidR="006A1D79" w:rsidRPr="00C56FAA" w:rsidRDefault="00F41F16" w:rsidP="00C56FAA">
      <w:pPr>
        <w:tabs>
          <w:tab w:val="left" w:pos="2055"/>
        </w:tabs>
      </w:pPr>
    </w:p>
    <w:sectPr w:rsidR="006A1D79" w:rsidRPr="00C56FA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16" w:rsidRDefault="00F41F16" w:rsidP="008B3B02">
      <w:r>
        <w:separator/>
      </w:r>
    </w:p>
  </w:endnote>
  <w:endnote w:type="continuationSeparator" w:id="0">
    <w:p w:rsidR="00F41F16" w:rsidRDefault="00F41F16" w:rsidP="008B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16" w:rsidRDefault="00F41F16" w:rsidP="008B3B02">
      <w:r>
        <w:separator/>
      </w:r>
    </w:p>
  </w:footnote>
  <w:footnote w:type="continuationSeparator" w:id="0">
    <w:p w:rsidR="00F41F16" w:rsidRDefault="00F41F16" w:rsidP="008B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02" w:rsidRDefault="008B3B02" w:rsidP="008B3B02">
    <w:pPr>
      <w:pStyle w:val="Header"/>
      <w:tabs>
        <w:tab w:val="clear" w:pos="4680"/>
        <w:tab w:val="clear" w:pos="9360"/>
        <w:tab w:val="left" w:pos="4155"/>
      </w:tabs>
      <w:jc w:val="center"/>
    </w:pPr>
    <w:r>
      <w:rPr>
        <w:noProof/>
        <w:lang w:val="en-US"/>
      </w:rPr>
      <w:drawing>
        <wp:inline distT="0" distB="0" distL="0" distR="0" wp14:anchorId="0FB5B641" wp14:editId="0E7A31DC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70ED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37"/>
    <w:rsid w:val="0003162C"/>
    <w:rsid w:val="000B4ABD"/>
    <w:rsid w:val="001255D7"/>
    <w:rsid w:val="001C3D37"/>
    <w:rsid w:val="00765949"/>
    <w:rsid w:val="008B3B02"/>
    <w:rsid w:val="00A77448"/>
    <w:rsid w:val="00C56FAA"/>
    <w:rsid w:val="00C840B8"/>
    <w:rsid w:val="00D7636B"/>
    <w:rsid w:val="00EF20B1"/>
    <w:rsid w:val="00F41F16"/>
    <w:rsid w:val="00F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D1AE"/>
  <w15:chartTrackingRefBased/>
  <w15:docId w15:val="{37A79344-488C-4690-96EC-527FA94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02"/>
  </w:style>
  <w:style w:type="paragraph" w:styleId="Footer">
    <w:name w:val="footer"/>
    <w:basedOn w:val="Normal"/>
    <w:link w:val="FooterChar"/>
    <w:uiPriority w:val="99"/>
    <w:unhideWhenUsed/>
    <w:rsid w:val="008B3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02"/>
  </w:style>
  <w:style w:type="character" w:styleId="Hyperlink">
    <w:name w:val="Hyperlink"/>
    <w:semiHidden/>
    <w:unhideWhenUsed/>
    <w:rsid w:val="00C5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>FIQ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6</cp:revision>
  <dcterms:created xsi:type="dcterms:W3CDTF">2017-09-11T10:40:00Z</dcterms:created>
  <dcterms:modified xsi:type="dcterms:W3CDTF">2017-09-11T14:12:00Z</dcterms:modified>
</cp:coreProperties>
</file>